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53" w:rsidRPr="0059297A" w:rsidRDefault="00326053" w:rsidP="003260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FF08E8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 w:rsidR="00FF08E8"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326053" w:rsidRDefault="00326053" w:rsidP="00326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326053" w:rsidRDefault="00326053" w:rsidP="003260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326053" w:rsidRDefault="00326053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</w:p>
    <w:p w:rsidR="009F4669" w:rsidRPr="009F4669" w:rsidRDefault="009F4669" w:rsidP="009F4669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9F4669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1.22</w:t>
      </w:r>
    </w:p>
    <w:p w:rsidR="00277F0D" w:rsidRPr="00F1459E" w:rsidRDefault="009F4669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4669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зажигания двигателя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910505" w:rsidRPr="00516895" w:rsidRDefault="00910505" w:rsidP="0091050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910505" w:rsidRPr="00516895" w:rsidRDefault="00910505" w:rsidP="0091050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910505" w:rsidRDefault="00910505" w:rsidP="0091050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326053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326053">
        <w:rPr>
          <w:rFonts w:ascii="Times New Roman" w:hAnsi="Times New Roman" w:cs="Times New Roman"/>
          <w:b/>
          <w:sz w:val="28"/>
          <w:szCs w:val="28"/>
          <w:lang w:val="uk-UA"/>
        </w:rPr>
        <w:t>93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340685" w:rsidRPr="00340685" w:rsidRDefault="00340685" w:rsidP="00340685">
      <w:pPr>
        <w:pStyle w:val="ac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Виды, устройство и принцип работы системы зажигания.</w:t>
      </w:r>
    </w:p>
    <w:p w:rsidR="00B16301" w:rsidRPr="00B16301" w:rsidRDefault="00340685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     </w:t>
      </w:r>
      <w:r w:rsidRPr="00340685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9F4669" w:rsidRPr="009F4669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Неисправности системы зажигания, их причины, признаки и последствия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.</w:t>
      </w:r>
      <w:r w:rsidR="00B16301"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1459E" w:rsidRPr="00EA6CCA" w:rsidRDefault="00F1459E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0685" w:rsidRPr="00340685" w:rsidRDefault="002A7C40" w:rsidP="0034068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340685" w:rsidRPr="00340685" w:rsidRDefault="00340685" w:rsidP="00340685">
      <w:pPr>
        <w:pStyle w:val="ac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685">
        <w:rPr>
          <w:rFonts w:ascii="Times New Roman" w:hAnsi="Times New Roman"/>
          <w:b/>
          <w:bCs/>
          <w:iCs/>
          <w:sz w:val="28"/>
          <w:szCs w:val="28"/>
        </w:rPr>
        <w:t>Виды, устройство и принцип работы системы зажигания.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lastRenderedPageBreak/>
        <w:t>Система зажигания двигателя – это комплекс устройств, приборов и датчиков, необходимых для его запуска. Ее главной задачей является создание высокого напряжения для формирование искры, воспламеняющей топливовоздушную смесь, в точно определенный момент времени. Это обеспечивает правильный режим работы мотора, а потому от исправности системы зажигания зависит расход топлива, мощность и безопасность движения автомобиля.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С технической стороны система зажигания входит в комплекс электрооборудования двигателя. Конструктивно она состоит из следующих элементов: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119495" cy="3851050"/>
            <wp:effectExtent l="19050" t="0" r="0" b="0"/>
            <wp:docPr id="1" name="Рисунок 1" descr="C:\Users\Seven\Desktop\sist-zah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sist-zahi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Аккумулятор или другой источник питания. Он подает в сеть низкое напряжение 12 вольт.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 xml:space="preserve"> Переключатель. При повороте ключа переключатель замыкается и низкое напряжение поступает в накопитель энергии.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Накопитель энергии. Бывает двух видов: индуктивный (катушка зажигания трансформаторного типа, преобразующая низкое напряжение в высокое до 30 тысяч вольт) и емкостной (конденсатор).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Блок управления аккумулированием и распределением энергии. В зависимости от типа системы зажигания это может быть прерыватель, транзисторный коммутатор или ЭБУ (электронный блок управления).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 xml:space="preserve"> Распределитель. Этот узел может быть механическим или электронным. Он осуществляет снабжение определенных свечей энергией в заданный момент времени.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Провода цепи высокого напряжения. По ним поступает высокое напряжение к электродам свечей.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Свечи зажигания.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Работа системы зажигания основана на следующем принципе: при подаче в сеть низковольтного напряжения, происходит накопление и преобразование энергии, что затем распределяется по свечам, на электродах которых формируется искра, провоцирующая воспламенение топливовоздушной смеси.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Виды систем зажигания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В современном автомобилестроении системы зажигания классифицируют в зависимости от способа управления процессом. При этом выделяют три основных типа схем: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340685">
        <w:rPr>
          <w:rFonts w:ascii="Times New Roman" w:hAnsi="Times New Roman"/>
          <w:bCs/>
          <w:iCs/>
          <w:sz w:val="28"/>
          <w:szCs w:val="28"/>
        </w:rPr>
        <w:t>контактная (контактно-транзисторная);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- </w:t>
      </w:r>
      <w:r w:rsidRPr="00340685">
        <w:rPr>
          <w:rFonts w:ascii="Times New Roman" w:hAnsi="Times New Roman"/>
          <w:bCs/>
          <w:iCs/>
          <w:sz w:val="28"/>
          <w:szCs w:val="28"/>
        </w:rPr>
        <w:t>бесконтактная (транзисторная);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- </w:t>
      </w:r>
      <w:r w:rsidRPr="00340685">
        <w:rPr>
          <w:rFonts w:ascii="Times New Roman" w:hAnsi="Times New Roman"/>
          <w:bCs/>
          <w:iCs/>
          <w:sz w:val="28"/>
          <w:szCs w:val="28"/>
        </w:rPr>
        <w:t>электронная (микропроцессорная).</w:t>
      </w:r>
    </w:p>
    <w:p w:rsid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2EC5" w:rsidRDefault="00340685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9F4669" w:rsidRPr="009F4669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F4669" w:rsidRPr="009F466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9F4669" w:rsidRPr="009F4669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Неисправности системы зажигания, их причины, признаки и последствия.</w:t>
      </w:r>
    </w:p>
    <w:p w:rsidR="00340685" w:rsidRDefault="009F4669" w:rsidP="00326053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F72EC5">
        <w:rPr>
          <w:b/>
          <w:bCs/>
          <w:iCs/>
          <w:sz w:val="28"/>
          <w:szCs w:val="28"/>
        </w:rPr>
        <w:t xml:space="preserve"> </w:t>
      </w:r>
      <w:r w:rsidR="00F72EC5">
        <w:rPr>
          <w:b/>
          <w:bCs/>
          <w:iCs/>
          <w:sz w:val="28"/>
          <w:szCs w:val="28"/>
        </w:rPr>
        <w:tab/>
      </w:r>
    </w:p>
    <w:p w:rsidR="00F72EC5" w:rsidRPr="00F72EC5" w:rsidRDefault="00F72EC5" w:rsidP="00340685">
      <w:pPr>
        <w:pStyle w:val="a3"/>
        <w:spacing w:before="0" w:beforeAutospacing="0" w:after="0" w:afterAutospacing="0" w:line="360" w:lineRule="auto"/>
        <w:ind w:firstLine="481"/>
        <w:jc w:val="both"/>
        <w:rPr>
          <w:sz w:val="28"/>
          <w:szCs w:val="28"/>
        </w:rPr>
      </w:pPr>
      <w:r w:rsidRPr="00F72EC5">
        <w:rPr>
          <w:sz w:val="28"/>
          <w:szCs w:val="28"/>
        </w:rPr>
        <w:t xml:space="preserve">Согласно статистическим данным большая часть неисправностей электрооборудования приходится на систему зажигания. При этом в 80 % случаев они являются причиной увеличения расхода топлива, снижения мощности двигателя и повышенного выброса одного из токсичных </w:t>
      </w:r>
      <w:r w:rsidRPr="00F72EC5">
        <w:rPr>
          <w:sz w:val="28"/>
          <w:szCs w:val="28"/>
        </w:rPr>
        <w:lastRenderedPageBreak/>
        <w:t>компонентов отработавших газов — углеводородов. Далее указаны основные неисправности системы зажигания и их основные причины.</w:t>
      </w:r>
    </w:p>
    <w:p w:rsidR="00F72EC5" w:rsidRPr="00F72EC5" w:rsidRDefault="00F72EC5" w:rsidP="00326053">
      <w:pPr>
        <w:spacing w:after="0" w:line="36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 не запускается</w:t>
      </w: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причины: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 тока через контакты прерывателя (загрязнение или пригорание контактов прерывателя, образование бугорка и кратера на контактах (эрозия),  чрезмерное увеличение зазора между контактами или ослабление прижимной пружины, ослабление крепления или окисление наконечников проводов в цепи низкого напряжения, обрыв в проходах либо замыкание их на корпус, пробой конденсатора,  неразмыкание контактов прерывателя, нарушение зазора между контактами прерывателя, износ текстолитовой колодки или втулки рычажка прерывателя);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коммутатор не поступают импульсы напряжения от бесконтактного датчика* (обрыв в проводах между датчиком — распределителем зажигания и коммутатором, неисправность бесконтактного датчика);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поступают импульсы тока на первичную обмотку катушки зажигания* (обрыв в проводах, соединяющих коммутатор с выключателем или катушкой зажигания, неисправность коммутатора, не замыкаются контакты выключателя или контакты реле зажигания);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высокого напряжения на свечах зажигания (неплотность посадки в гнездах или обрыв (окисление) наконечников проводов высокого напряжения, сильное повреждение проводов или контактного уголька, зависание уголька в крышке распределителя зажигания, утечка тока через трещины (прогары) либо влагу в крышке или роторе распределителя зажигания, перегорание резистора в роторе распределителя зажигания);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присоединения проводов высокого напряжения к контактам крышки распределителя зажигания;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норме зазора между электродами или замасливание свечей зажигания;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повреждение свечей зажигания (трещины на изоляторе*); неправильная установка момента зажигания.</w:t>
      </w:r>
    </w:p>
    <w:p w:rsidR="00F72EC5" w:rsidRPr="00F72EC5" w:rsidRDefault="00F72EC5" w:rsidP="00326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Здесь и далее звездочкой отмечены неисправности, относящиеся к контактно-транзисторной и бесконтактной системам зажигания.</w:t>
      </w:r>
    </w:p>
    <w:p w:rsidR="00F72EC5" w:rsidRDefault="00F72EC5" w:rsidP="00326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 работает неустойчиво или глохнет на холостом 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EC5" w:rsidRPr="00F72EC5" w:rsidRDefault="00F72EC5" w:rsidP="00326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причины: слишком раннее зажигание в цилиндрах двигателя; чрезмерный зазор между электродами свечей зажигания; недостаточный зазор между контактами прерывателя; перегорание резистора в роторе распределителя зажигания.</w:t>
      </w:r>
    </w:p>
    <w:p w:rsidR="00F72EC5" w:rsidRDefault="00F72EC5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C5">
        <w:rPr>
          <w:rStyle w:val="ab"/>
          <w:rFonts w:ascii="Times New Roman" w:hAnsi="Times New Roman" w:cs="Times New Roman"/>
          <w:b/>
          <w:bCs/>
          <w:sz w:val="28"/>
          <w:szCs w:val="28"/>
        </w:rPr>
        <w:t>Двигатель неравномерно и неустойчиво работает при большой частоте вращения коленчатого вала</w:t>
      </w:r>
      <w:r w:rsidRPr="00F72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EC5" w:rsidRPr="00F72EC5" w:rsidRDefault="00F72EC5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2EC5">
        <w:rPr>
          <w:rFonts w:ascii="Times New Roman" w:hAnsi="Times New Roman" w:cs="Times New Roman"/>
          <w:sz w:val="28"/>
          <w:szCs w:val="28"/>
        </w:rPr>
        <w:t>Основные причины: ослабление пружины подвижного контакта прерывателя; чрезмерный зазор между контактами прерывателя; ослабление пружин грузиков регулятора опережения зажигания.</w:t>
      </w:r>
    </w:p>
    <w:p w:rsid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rStyle w:val="ab"/>
          <w:rFonts w:eastAsiaTheme="majorEastAsia"/>
          <w:b/>
          <w:bCs/>
          <w:sz w:val="28"/>
          <w:szCs w:val="28"/>
        </w:rPr>
        <w:t>Перебои в работе двигателя на всех частотах вращения коленчатого вала</w:t>
      </w:r>
      <w:r w:rsidRPr="00F72EC5">
        <w:rPr>
          <w:sz w:val="28"/>
          <w:szCs w:val="28"/>
        </w:rPr>
        <w:t>.</w:t>
      </w:r>
    </w:p>
    <w:p w:rsidR="00F72EC5" w:rsidRP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sz w:val="28"/>
          <w:szCs w:val="28"/>
        </w:rPr>
        <w:t xml:space="preserve"> Основные причины: повреждение провода в системе зажигания, ослабление крепления проводов или окисление их наконечников; загрязнение, окисление, пригорание или смещение контактов прерывателя; снижение емкости конденсатора или обрыв в нем; износ или повреждение контактного уголька в крышке распределителя зажигания; сильное подгорание центрального контакта ротора распределителя зажигания; трещины, загрязнение или прогары в роторе либо крышке распределителя зажигания; износ электродов или замасливание свечей зажигания, значительный нагар, трещины на изоляторе свечей; неисправность коммутатора* (форма импульсов на первичной обмотке катушки зажигания не соответствует норме).</w:t>
      </w:r>
    </w:p>
    <w:p w:rsid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rStyle w:val="ab"/>
          <w:rFonts w:eastAsiaTheme="majorEastAsia"/>
          <w:b/>
          <w:bCs/>
          <w:sz w:val="28"/>
          <w:szCs w:val="28"/>
        </w:rPr>
        <w:t>Двигатель не развивает полной мощности и не обладает достаточной приемистотью</w:t>
      </w:r>
      <w:r w:rsidRPr="00F72EC5">
        <w:rPr>
          <w:sz w:val="28"/>
          <w:szCs w:val="28"/>
        </w:rPr>
        <w:t xml:space="preserve">. </w:t>
      </w:r>
    </w:p>
    <w:p w:rsidR="00F72EC5" w:rsidRP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sz w:val="28"/>
          <w:szCs w:val="28"/>
        </w:rPr>
        <w:lastRenderedPageBreak/>
        <w:t>Основные причины: неправильная установка момента зажигания; заедание пружины грузиков регулятора опережения зажигания; износ втулки подвижного контакта прерывателя; неисправность коммутатора* (форма импульсов на первичной обмотке катушки зажигания не соответствует норме).</w:t>
      </w:r>
    </w:p>
    <w:p w:rsidR="009F4669" w:rsidRDefault="009F4669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03D" w:rsidRP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340685" w:rsidRPr="00340685" w:rsidRDefault="00340685" w:rsidP="00340685">
      <w:pPr>
        <w:pStyle w:val="ac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в</w:t>
      </w:r>
      <w:r w:rsidRPr="00340685">
        <w:rPr>
          <w:rFonts w:ascii="Times New Roman" w:hAnsi="Times New Roman"/>
          <w:bCs/>
          <w:iCs/>
          <w:sz w:val="28"/>
          <w:szCs w:val="28"/>
        </w:rPr>
        <w:t>иды, устройство и принцип работы системы зажигания.</w:t>
      </w:r>
    </w:p>
    <w:p w:rsidR="00340685" w:rsidRPr="00340685" w:rsidRDefault="00340685" w:rsidP="00340685">
      <w:pPr>
        <w:pStyle w:val="ac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Какие существуют основные н</w:t>
      </w:r>
      <w:r w:rsidRPr="0034068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еисправности системы зажигания, 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каковы </w:t>
      </w:r>
      <w:r w:rsidRPr="0034068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их причины, признаки и последствия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?</w:t>
      </w:r>
    </w:p>
    <w:p w:rsidR="007D503D" w:rsidRPr="00340685" w:rsidRDefault="007D503D" w:rsidP="00340685">
      <w:pPr>
        <w:pStyle w:val="ac"/>
        <w:spacing w:after="0" w:line="36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7D503D" w:rsidRPr="00AD28CA" w:rsidRDefault="007D503D" w:rsidP="007D503D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7D503D" w:rsidRDefault="007D503D" w:rsidP="007D503D">
      <w:pPr>
        <w:spacing w:after="0" w:line="240" w:lineRule="auto"/>
        <w:rPr>
          <w:rFonts w:ascii="Times New Roman" w:hAnsi="Times New Roman"/>
          <w:lang w:val="uk-UA"/>
        </w:rPr>
      </w:pPr>
    </w:p>
    <w:p w:rsidR="007D503D" w:rsidRPr="00AD28CA" w:rsidRDefault="007D503D" w:rsidP="007D503D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lastRenderedPageBreak/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7D503D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7D503D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7D503D" w:rsidRPr="003B692C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7D503D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503D" w:rsidRPr="00F411C2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7D503D" w:rsidRPr="00F411C2" w:rsidRDefault="007D503D" w:rsidP="007D503D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0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7D503D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03D" w:rsidRPr="00A93382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7D503D" w:rsidRPr="00F1459E" w:rsidRDefault="007D503D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7D503D" w:rsidRPr="00F1459E" w:rsidSect="002A7C40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88" w:rsidRDefault="00A41488" w:rsidP="00E21D90">
      <w:pPr>
        <w:spacing w:after="0" w:line="240" w:lineRule="auto"/>
      </w:pPr>
      <w:r>
        <w:separator/>
      </w:r>
    </w:p>
  </w:endnote>
  <w:endnote w:type="continuationSeparator" w:id="1">
    <w:p w:rsidR="00A41488" w:rsidRDefault="00A41488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88" w:rsidRDefault="00A41488" w:rsidP="00E21D90">
      <w:pPr>
        <w:spacing w:after="0" w:line="240" w:lineRule="auto"/>
      </w:pPr>
      <w:r>
        <w:separator/>
      </w:r>
    </w:p>
  </w:footnote>
  <w:footnote w:type="continuationSeparator" w:id="1">
    <w:p w:rsidR="00A41488" w:rsidRDefault="00A41488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925632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8E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83AA3"/>
    <w:multiLevelType w:val="multilevel"/>
    <w:tmpl w:val="97B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4571D"/>
    <w:multiLevelType w:val="multilevel"/>
    <w:tmpl w:val="7D2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81E74"/>
    <w:multiLevelType w:val="hybridMultilevel"/>
    <w:tmpl w:val="709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00919"/>
    <w:multiLevelType w:val="hybridMultilevel"/>
    <w:tmpl w:val="C3F2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D5775"/>
    <w:multiLevelType w:val="hybridMultilevel"/>
    <w:tmpl w:val="709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D5BC3"/>
    <w:multiLevelType w:val="multilevel"/>
    <w:tmpl w:val="38D6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F4F03"/>
    <w:multiLevelType w:val="multilevel"/>
    <w:tmpl w:val="FAA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34"/>
  </w:num>
  <w:num w:numId="5">
    <w:abstractNumId w:val="28"/>
  </w:num>
  <w:num w:numId="6">
    <w:abstractNumId w:val="7"/>
  </w:num>
  <w:num w:numId="7">
    <w:abstractNumId w:val="26"/>
  </w:num>
  <w:num w:numId="8">
    <w:abstractNumId w:val="3"/>
  </w:num>
  <w:num w:numId="9">
    <w:abstractNumId w:val="2"/>
  </w:num>
  <w:num w:numId="10">
    <w:abstractNumId w:val="11"/>
  </w:num>
  <w:num w:numId="11">
    <w:abstractNumId w:val="39"/>
  </w:num>
  <w:num w:numId="12">
    <w:abstractNumId w:val="0"/>
  </w:num>
  <w:num w:numId="13">
    <w:abstractNumId w:val="4"/>
  </w:num>
  <w:num w:numId="14">
    <w:abstractNumId w:val="5"/>
  </w:num>
  <w:num w:numId="15">
    <w:abstractNumId w:val="40"/>
  </w:num>
  <w:num w:numId="16">
    <w:abstractNumId w:val="9"/>
  </w:num>
  <w:num w:numId="17">
    <w:abstractNumId w:val="6"/>
  </w:num>
  <w:num w:numId="18">
    <w:abstractNumId w:val="17"/>
  </w:num>
  <w:num w:numId="19">
    <w:abstractNumId w:val="13"/>
  </w:num>
  <w:num w:numId="20">
    <w:abstractNumId w:val="37"/>
  </w:num>
  <w:num w:numId="21">
    <w:abstractNumId w:val="24"/>
  </w:num>
  <w:num w:numId="22">
    <w:abstractNumId w:val="15"/>
  </w:num>
  <w:num w:numId="23">
    <w:abstractNumId w:val="30"/>
  </w:num>
  <w:num w:numId="24">
    <w:abstractNumId w:val="18"/>
  </w:num>
  <w:num w:numId="25">
    <w:abstractNumId w:val="29"/>
  </w:num>
  <w:num w:numId="26">
    <w:abstractNumId w:val="25"/>
  </w:num>
  <w:num w:numId="27">
    <w:abstractNumId w:val="33"/>
  </w:num>
  <w:num w:numId="28">
    <w:abstractNumId w:val="1"/>
  </w:num>
  <w:num w:numId="29">
    <w:abstractNumId w:val="12"/>
  </w:num>
  <w:num w:numId="30">
    <w:abstractNumId w:val="35"/>
  </w:num>
  <w:num w:numId="31">
    <w:abstractNumId w:val="32"/>
  </w:num>
  <w:num w:numId="32">
    <w:abstractNumId w:val="19"/>
  </w:num>
  <w:num w:numId="33">
    <w:abstractNumId w:val="23"/>
  </w:num>
  <w:num w:numId="34">
    <w:abstractNumId w:val="38"/>
  </w:num>
  <w:num w:numId="35">
    <w:abstractNumId w:val="27"/>
  </w:num>
  <w:num w:numId="36">
    <w:abstractNumId w:val="36"/>
  </w:num>
  <w:num w:numId="37">
    <w:abstractNumId w:val="31"/>
  </w:num>
  <w:num w:numId="38">
    <w:abstractNumId w:val="10"/>
  </w:num>
  <w:num w:numId="39">
    <w:abstractNumId w:val="16"/>
  </w:num>
  <w:num w:numId="40">
    <w:abstractNumId w:val="14"/>
  </w:num>
  <w:num w:numId="41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D25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B1D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C17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552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099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4B8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9FA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05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685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3A8A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6D13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03D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568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505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5632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261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669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488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C7DFD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3E4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6F1F"/>
    <w:rsid w:val="00D07067"/>
    <w:rsid w:val="00D07CCC"/>
    <w:rsid w:val="00D10297"/>
    <w:rsid w:val="00D10E10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3FB8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2EC5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8E8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F7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074534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97</cp:revision>
  <dcterms:created xsi:type="dcterms:W3CDTF">2017-11-18T18:09:00Z</dcterms:created>
  <dcterms:modified xsi:type="dcterms:W3CDTF">2021-11-11T08:56:00Z</dcterms:modified>
</cp:coreProperties>
</file>